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Standard"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 xml:space="preserve">załącznik nr 6 do zarządzenia </w:t>
      </w:r>
      <w:r>
        <w:rPr>
          <w:rFonts w:asciiTheme="minorHAnsi" w:hAnsiTheme="minorHAnsi" w:cstheme="minorHAnsi"/>
          <w:sz w:val="24"/>
          <w:szCs w:val="24"/>
          <w:lang w:eastAsia="en-US"/>
        </w:rPr>
        <w:t>Nr R021.1.98.2024 z dnia 27 września 2024 r.</w:t>
      </w:r>
    </w:p>
    <w:p>
      <w:pPr>
        <w:suppressAutoHyphens w:val="0"/>
        <w:spacing w:before="240" w:line="276" w:lineRule="auto"/>
        <w:jc w:val="right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Częstochowa, dnia _________________ r.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________________________________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tytuł, stopień naukowy, imię i nazwisko</w:t>
      </w:r>
    </w:p>
    <w:p>
      <w:pPr>
        <w:suppressAutoHyphens w:val="0"/>
        <w:spacing w:before="240" w:after="240" w:line="276" w:lineRule="auto"/>
        <w:jc w:val="center"/>
        <w:rPr>
          <w:rFonts w:asciiTheme="minorHAnsi" w:eastAsia="Calibri" w:hAnsiTheme="minorHAnsi" w:cstheme="minorHAnsi"/>
          <w:b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b/>
          <w:kern w:val="0"/>
          <w:sz w:val="24"/>
          <w:szCs w:val="24"/>
          <w:lang w:eastAsia="en-US" w:bidi="ar-SA"/>
        </w:rPr>
        <w:t>Oświadczenie</w:t>
      </w:r>
    </w:p>
    <w:p>
      <w:pPr>
        <w:suppressAutoHyphens w:val="0"/>
        <w:spacing w:after="160" w:line="276" w:lineRule="auto"/>
        <w:ind w:firstLine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kern w:val="0"/>
          <w:sz w:val="24"/>
          <w:szCs w:val="24"/>
          <w:lang w:eastAsia="en-US" w:bidi="ar-SA"/>
        </w:rPr>
        <w:t>Oświadczam,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 xml:space="preserve"> że Uniwersytet Jana Długosza w Częstochowie, ul. Waszyngtona 4/8, </w:t>
      </w:r>
      <w:r>
        <w:rPr>
          <w:rFonts w:asciiTheme="minorHAnsi" w:eastAsia="Calibri" w:hAnsiTheme="minorHAnsi" w:cstheme="minorHAnsi"/>
          <w:b/>
          <w:kern w:val="0"/>
          <w:sz w:val="24"/>
          <w:szCs w:val="24"/>
          <w:lang w:eastAsia="en-US" w:bidi="ar-SA"/>
        </w:rPr>
        <w:t>będzie dla mnie podstawowym miejscem pracy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 xml:space="preserve"> w rozumieniu ustawy Prawo o szkolnictwie wyższym i nauce  (Dz. U. z 2018 r., poz.742 z </w:t>
      </w:r>
      <w:proofErr w:type="spellStart"/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późn</w:t>
      </w:r>
      <w:proofErr w:type="spellEnd"/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. zm.) z dniem zatrudnienia, tj. z dniem _______________ r..</w:t>
      </w:r>
    </w:p>
    <w:p>
      <w:pPr>
        <w:suppressAutoHyphens w:val="0"/>
        <w:spacing w:before="240"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______________________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czytelny podpis kandydata</w:t>
      </w:r>
    </w:p>
    <w:p/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167E3E-8666-4912-BBA7-02212B6CE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m.gawronska</dc:creator>
  <cp:keywords/>
  <dc:description/>
  <cp:lastModifiedBy>Ewelina Żelasko-Makowska</cp:lastModifiedBy>
  <cp:revision>2</cp:revision>
  <dcterms:created xsi:type="dcterms:W3CDTF">2024-10-14T12:37:00Z</dcterms:created>
  <dcterms:modified xsi:type="dcterms:W3CDTF">2024-10-14T12:37:00Z</dcterms:modified>
</cp:coreProperties>
</file>