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/>
        <w:jc w:val="end"/>
        <w:rPr>
          <w:color w:val="000000"/>
        </w:rPr>
      </w:pPr>
      <w:r>
        <w:rPr>
          <w:rFonts w:cs="Calibri" w:ascii="Calibri" w:hAnsi="Calibri"/>
          <w:iCs/>
          <w:color w:val="000000"/>
          <w:sz w:val="24"/>
          <w:szCs w:val="24"/>
        </w:rPr>
        <w:t xml:space="preserve">Załącznik nr 1 </w:t>
      </w:r>
      <w:r>
        <w:rPr>
          <w:rFonts w:cs="Calibri" w:ascii="Calibri" w:hAnsi="Calibri"/>
          <w:color w:val="000000"/>
          <w:sz w:val="24"/>
          <w:szCs w:val="24"/>
        </w:rPr>
        <w:t>do Regulaminu przyznawania najlepszym studentom</w:t>
        <w:br/>
        <w:t xml:space="preserve">Wydziału Prawa i Ekonomii Uniwersytetu Jana Długosza w Częstochowie </w:t>
      </w:r>
    </w:p>
    <w:p>
      <w:pPr>
        <w:pStyle w:val="Normal"/>
        <w:bidi w:val="0"/>
        <w:spacing w:lineRule="auto" w:line="276"/>
        <w:jc w:val="end"/>
        <w:rPr>
          <w:color w:val="000000"/>
        </w:rPr>
      </w:pPr>
      <w:r>
        <w:rPr>
          <w:rFonts w:cs="Calibri" w:ascii="Calibri" w:hAnsi="Calibri"/>
          <w:color w:val="000000"/>
          <w:sz w:val="24"/>
          <w:szCs w:val="24"/>
        </w:rPr>
        <w:t xml:space="preserve">tytułu „PRIMUS IN FACULTATE” 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bidi w:val="0"/>
        <w:spacing w:lineRule="auto" w:line="276"/>
        <w:jc w:val="center"/>
        <w:rPr/>
      </w:pPr>
      <w:r>
        <w:rPr>
          <w:rFonts w:cs="Calibri" w:ascii="Calibri" w:hAnsi="Calibri"/>
          <w:b/>
          <w:bCs/>
          <w:sz w:val="24"/>
          <w:szCs w:val="24"/>
        </w:rPr>
        <w:t>Formularz zgłoszeniowy do Konkursu</w:t>
      </w:r>
      <w:r>
        <w:rPr>
          <w:rStyle w:val="FootnoteReference"/>
          <w:rFonts w:cs="Calibri" w:ascii="Calibri" w:hAnsi="Calibri"/>
          <w:b/>
          <w:bCs/>
          <w:sz w:val="24"/>
          <w:szCs w:val="24"/>
        </w:rPr>
        <w:footnoteReference w:id="2"/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bidi w:val="0"/>
        <w:spacing w:lineRule="auto" w:line="276"/>
        <w:jc w:val="start"/>
        <w:rPr/>
      </w:pPr>
      <w:r>
        <w:rPr>
          <w:rFonts w:cs="Calibri" w:ascii="Calibri" w:hAnsi="Calibri"/>
          <w:b/>
          <w:sz w:val="24"/>
          <w:szCs w:val="24"/>
        </w:rPr>
        <w:t>I. Deklaracja zgłoszenia do Konkursu „PRIMUS IN FACULTATE</w:t>
      </w:r>
      <w:r>
        <w:rPr>
          <w:rFonts w:cs="Calibri" w:ascii="Calibri" w:hAnsi="Calibri"/>
          <w:sz w:val="24"/>
          <w:szCs w:val="24"/>
        </w:rPr>
        <w:t>”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color w:val="010301"/>
          <w:sz w:val="24"/>
          <w:szCs w:val="24"/>
        </w:rPr>
      </w:pPr>
      <w:r>
        <w:rPr>
          <w:rFonts w:cs="Calibri" w:ascii="Calibri" w:hAnsi="Calibri"/>
          <w:color w:val="010301"/>
          <w:sz w:val="24"/>
          <w:szCs w:val="24"/>
        </w:rPr>
        <w:t>Po zapoznaniu się z Regulaminem przyznawania najlepszym studentom Wydziału Prawa i Ekonomii Uniwersytetu Jana Długosza w Częstochowie tytułu PRIMUS IN FACULTATE”, oświadczam, że podane niżej dane są prawdziwe i posiadam dokumenty na ich potwierdzenie.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color w:val="010301"/>
          <w:sz w:val="24"/>
          <w:szCs w:val="24"/>
        </w:rPr>
      </w:pPr>
      <w:r>
        <w:rPr>
          <w:rFonts w:cs="Calibri" w:ascii="Calibri" w:hAnsi="Calibri"/>
          <w:color w:val="010301"/>
          <w:sz w:val="24"/>
          <w:szCs w:val="24"/>
        </w:rPr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_____________________________            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Data i czytelny podpis zgłaszającego</w:t>
      </w:r>
    </w:p>
    <w:p>
      <w:pPr>
        <w:pStyle w:val="Normal"/>
        <w:bidi w:val="0"/>
        <w:spacing w:lineRule="auto" w:line="276"/>
        <w:jc w:val="star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bidi w:val="0"/>
        <w:spacing w:lineRule="auto" w:line="276"/>
        <w:jc w:val="start"/>
        <w:rPr/>
      </w:pPr>
      <w:r>
        <w:rPr>
          <w:rFonts w:cs="Calibri" w:ascii="Calibri" w:hAnsi="Calibri"/>
          <w:b/>
          <w:sz w:val="24"/>
          <w:szCs w:val="24"/>
        </w:rPr>
        <w:t xml:space="preserve">II. Dane studenta/studentki </w:t>
      </w:r>
      <w:r>
        <w:rPr>
          <w:rFonts w:cs="Calibri" w:ascii="Calibri" w:hAnsi="Calibri"/>
          <w:sz w:val="24"/>
          <w:szCs w:val="24"/>
        </w:rPr>
        <w:t>(wypełnia Student):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Imię/Imiona:______________________________________________________________________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Nazwisko: ________________________________________________________________________________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Wydział Prawa i Ekonomii Uniwersytetu Jana Długosza w Częstochowie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Kierunek studiów: ______________________________________________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Rok i stopień studiów:___________________________________________</w:t>
      </w:r>
    </w:p>
    <w:p>
      <w:pPr>
        <w:pStyle w:val="Normal"/>
        <w:bidi w:val="0"/>
        <w:spacing w:lineRule="auto" w:line="276"/>
        <w:jc w:val="start"/>
        <w:rPr/>
      </w:pPr>
      <w:r>
        <w:rPr>
          <w:rFonts w:cs="Calibri" w:ascii="Calibri" w:hAnsi="Calibri"/>
          <w:sz w:val="24"/>
          <w:szCs w:val="24"/>
        </w:rPr>
        <w:t>Studia stacjonarne/studia niestacjonarne</w:t>
      </w:r>
      <w:r>
        <w:rPr>
          <w:rFonts w:cs="Calibri" w:ascii="Calibri" w:hAnsi="Calibri"/>
          <w:sz w:val="24"/>
          <w:szCs w:val="24"/>
          <w:vertAlign w:val="superscript"/>
        </w:rPr>
        <w:t>2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Numer albumu: ________________________________________________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Adres do korespondencji: ________________________________________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________________________________________________________________________________</w:t>
        <w:br/>
        <w:t>Telefon: _________________________________________________________________________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E-mail: __________________________________________________________________________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bidi w:val="0"/>
        <w:spacing w:lineRule="auto" w:line="276"/>
        <w:jc w:val="start"/>
        <w:rPr/>
      </w:pPr>
      <w:r>
        <w:rPr>
          <w:rFonts w:cs="Calibri" w:ascii="Calibri" w:hAnsi="Calibri"/>
          <w:b/>
          <w:sz w:val="24"/>
          <w:szCs w:val="24"/>
        </w:rPr>
        <w:t xml:space="preserve">III. Średnia ważona ocen osiągnięta w ostatnio zakończonym roku akademickim </w:t>
      </w:r>
      <w:r>
        <w:rPr>
          <w:rFonts w:cs="Calibri" w:ascii="Calibri" w:hAnsi="Calibri"/>
          <w:sz w:val="24"/>
          <w:szCs w:val="24"/>
        </w:rPr>
        <w:t>(wypełnia pracownik Dziekanatu):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________________________________________________________________________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bidi w:val="0"/>
        <w:spacing w:lineRule="auto" w:line="276"/>
        <w:jc w:val="start"/>
        <w:rPr/>
      </w:pPr>
      <w:r>
        <w:rPr>
          <w:rFonts w:cs="Calibri" w:ascii="Calibri" w:hAnsi="Calibri"/>
          <w:b/>
          <w:sz w:val="24"/>
          <w:szCs w:val="24"/>
        </w:rPr>
        <w:t xml:space="preserve">IV. Zaliczenia wszystkich poprzednich sesji zgodnie z wymogami regulaminu studiów </w:t>
      </w:r>
      <w:r>
        <w:rPr>
          <w:rFonts w:cs="Calibri" w:ascii="Calibri" w:hAnsi="Calibri"/>
          <w:sz w:val="24"/>
          <w:szCs w:val="24"/>
        </w:rPr>
        <w:t>(wypełnia pracownik Dziekanatu):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bidi w:val="0"/>
        <w:spacing w:lineRule="auto" w:line="276"/>
        <w:jc w:val="start"/>
        <w:rPr/>
      </w:pPr>
      <w:r>
        <w:rPr>
          <w:rFonts w:cs="Calibri" w:ascii="Calibri" w:hAnsi="Calibri"/>
          <w:sz w:val="24"/>
          <w:szCs w:val="24"/>
        </w:rPr>
        <w:t>TAK/NIE</w:t>
      </w:r>
      <w:r>
        <w:rPr>
          <w:rStyle w:val="FootnoteReference"/>
          <w:rFonts w:cs="Calibri" w:ascii="Calibri" w:hAnsi="Calibri"/>
          <w:sz w:val="24"/>
          <w:szCs w:val="24"/>
        </w:rPr>
        <w:footnoteReference w:id="3"/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Jeśli NIE to, jakich wymogów nie dopełnił Student: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___________________________________________________________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___________________________________________________________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___________________________________________________________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V. Student (wypełnia pracownik Dziekanatu):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bidi w:val="0"/>
        <w:spacing w:lineRule="auto" w:line="276"/>
        <w:jc w:val="start"/>
        <w:rPr/>
      </w:pPr>
      <w:r>
        <w:rPr>
          <w:rFonts w:cs="Calibri" w:ascii="Calibri" w:hAnsi="Calibri"/>
          <w:sz w:val="24"/>
          <w:szCs w:val="24"/>
        </w:rPr>
        <w:t>- Przebywał na urlopie długoterminowym w obecnym roku akademickim         TAK/NIE</w:t>
      </w:r>
      <w:r>
        <w:rPr>
          <w:rFonts w:cs="Calibri" w:ascii="Calibri" w:hAnsi="Calibri"/>
          <w:sz w:val="24"/>
          <w:szCs w:val="24"/>
          <w:vertAlign w:val="superscript"/>
        </w:rPr>
        <w:t>2</w:t>
      </w:r>
    </w:p>
    <w:p>
      <w:pPr>
        <w:pStyle w:val="Normal"/>
        <w:bidi w:val="0"/>
        <w:spacing w:lineRule="auto" w:line="276"/>
        <w:jc w:val="start"/>
        <w:rPr/>
      </w:pPr>
      <w:r>
        <w:rPr>
          <w:rFonts w:cs="Calibri" w:ascii="Calibri" w:hAnsi="Calibri"/>
          <w:sz w:val="24"/>
          <w:szCs w:val="24"/>
        </w:rPr>
        <w:t>- Korzystał w czasie toku studiów z warunkowego zaliczenie semestru               TAK/NIE</w:t>
      </w:r>
      <w:r>
        <w:rPr>
          <w:rFonts w:cs="Calibri" w:ascii="Calibri" w:hAnsi="Calibri"/>
          <w:sz w:val="24"/>
          <w:szCs w:val="24"/>
          <w:vertAlign w:val="superscript"/>
        </w:rPr>
        <w:t>2</w:t>
      </w:r>
    </w:p>
    <w:p>
      <w:pPr>
        <w:pStyle w:val="Normal"/>
        <w:bidi w:val="0"/>
        <w:spacing w:lineRule="auto" w:line="276"/>
        <w:jc w:val="start"/>
        <w:rPr/>
      </w:pPr>
      <w:r>
        <w:rPr>
          <w:rFonts w:cs="Calibri" w:ascii="Calibri" w:hAnsi="Calibri"/>
          <w:sz w:val="24"/>
          <w:szCs w:val="24"/>
        </w:rPr>
        <w:t xml:space="preserve">- Powtarzał semestr w toku studiów                                                         </w:t>
        <w:tab/>
        <w:t xml:space="preserve">       TAK/NIE</w:t>
      </w:r>
      <w:r>
        <w:rPr>
          <w:rFonts w:cs="Calibri" w:ascii="Calibri" w:hAnsi="Calibri"/>
          <w:sz w:val="24"/>
          <w:szCs w:val="24"/>
          <w:vertAlign w:val="superscript"/>
        </w:rPr>
        <w:t>2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Jeśli TAK, to który: ________________________</w:t>
      </w:r>
    </w:p>
    <w:p>
      <w:pPr>
        <w:pStyle w:val="Normal"/>
        <w:bidi w:val="0"/>
        <w:spacing w:lineRule="auto" w:line="276"/>
        <w:jc w:val="start"/>
        <w:rPr/>
      </w:pPr>
      <w:bookmarkStart w:id="0" w:name="_Hlk194684718"/>
      <w:r>
        <w:rPr>
          <w:rFonts w:cs="Calibri" w:ascii="Calibri" w:hAnsi="Calibri"/>
          <w:sz w:val="24"/>
          <w:szCs w:val="24"/>
        </w:rPr>
        <w:t xml:space="preserve">- </w:t>
      </w:r>
      <w:bookmarkEnd w:id="0"/>
      <w:r>
        <w:rPr>
          <w:rFonts w:cs="Calibri" w:ascii="Calibri" w:hAnsi="Calibri"/>
          <w:sz w:val="24"/>
          <w:szCs w:val="24"/>
        </w:rPr>
        <w:t xml:space="preserve">Posiada zaległości finansowe wobec Uczelni </w:t>
        <w:tab/>
        <w:tab/>
        <w:tab/>
        <w:tab/>
        <w:t xml:space="preserve">       TAK/NIE</w:t>
      </w:r>
      <w:r>
        <w:rPr>
          <w:rFonts w:cs="Calibri" w:ascii="Calibri" w:hAnsi="Calibri"/>
          <w:sz w:val="24"/>
          <w:szCs w:val="24"/>
          <w:vertAlign w:val="superscript"/>
        </w:rPr>
        <w:t>2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color w:val="010301"/>
          <w:sz w:val="24"/>
          <w:szCs w:val="24"/>
        </w:rPr>
      </w:pPr>
      <w:r>
        <w:rPr>
          <w:rFonts w:cs="Calibri" w:ascii="Calibri" w:hAnsi="Calibri"/>
          <w:color w:val="010301"/>
          <w:sz w:val="24"/>
          <w:szCs w:val="24"/>
        </w:rPr>
        <w:t>- Został ukarany za czyny uchybiające godności studenta oraz za naruszenie</w:t>
      </w:r>
    </w:p>
    <w:p>
      <w:pPr>
        <w:pStyle w:val="Normal"/>
        <w:bidi w:val="0"/>
        <w:spacing w:lineRule="auto" w:line="276"/>
        <w:jc w:val="start"/>
        <w:rPr/>
      </w:pPr>
      <w:r>
        <w:rPr>
          <w:rFonts w:eastAsia="Calibri" w:cs="Calibri" w:ascii="Calibri" w:hAnsi="Calibri"/>
          <w:color w:val="010301"/>
          <w:sz w:val="24"/>
          <w:szCs w:val="24"/>
        </w:rPr>
        <w:t xml:space="preserve"> </w:t>
      </w:r>
      <w:r>
        <w:rPr>
          <w:rFonts w:cs="Calibri" w:ascii="Calibri" w:hAnsi="Calibri"/>
          <w:color w:val="010301"/>
          <w:sz w:val="24"/>
          <w:szCs w:val="24"/>
        </w:rPr>
        <w:t xml:space="preserve">przepisów obowiązujących w Uniwersytecie karami dyscyplinarnymi </w:t>
      </w:r>
    </w:p>
    <w:p>
      <w:pPr>
        <w:pStyle w:val="Normal"/>
        <w:bidi w:val="0"/>
        <w:spacing w:lineRule="auto" w:line="276"/>
        <w:jc w:val="start"/>
        <w:rPr/>
      </w:pPr>
      <w:r>
        <w:rPr>
          <w:rFonts w:eastAsia="Calibri" w:cs="Calibri" w:ascii="Calibri" w:hAnsi="Calibri"/>
          <w:color w:val="010301"/>
          <w:sz w:val="24"/>
          <w:szCs w:val="24"/>
        </w:rPr>
        <w:t xml:space="preserve"> </w:t>
      </w:r>
      <w:r>
        <w:rPr>
          <w:rFonts w:cs="Calibri" w:ascii="Calibri" w:hAnsi="Calibri"/>
          <w:color w:val="010301"/>
          <w:sz w:val="24"/>
          <w:szCs w:val="24"/>
        </w:rPr>
        <w:t xml:space="preserve">wskazanymi w Regulaminie Studiów UJD </w:t>
        <w:tab/>
        <w:tab/>
        <w:tab/>
        <w:tab/>
        <w:tab/>
        <w:t xml:space="preserve">       TAK/NIE</w:t>
      </w:r>
      <w:r>
        <w:rPr>
          <w:rFonts w:cs="Calibri" w:ascii="Calibri" w:hAnsi="Calibri"/>
          <w:color w:val="010301"/>
          <w:sz w:val="24"/>
          <w:szCs w:val="24"/>
          <w:vertAlign w:val="superscript"/>
        </w:rPr>
        <w:t>2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color w:val="010301"/>
          <w:sz w:val="24"/>
          <w:szCs w:val="24"/>
        </w:rPr>
      </w:pPr>
      <w:r>
        <w:rPr>
          <w:rFonts w:cs="Calibri" w:ascii="Calibri" w:hAnsi="Calibri"/>
          <w:color w:val="010301"/>
          <w:sz w:val="24"/>
          <w:szCs w:val="24"/>
        </w:rPr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color w:val="010301"/>
          <w:sz w:val="24"/>
          <w:szCs w:val="24"/>
        </w:rPr>
      </w:pPr>
      <w:r>
        <w:rPr>
          <w:rFonts w:cs="Calibri" w:ascii="Calibri" w:hAnsi="Calibri"/>
          <w:color w:val="010301"/>
          <w:sz w:val="24"/>
          <w:szCs w:val="24"/>
        </w:rPr>
      </w:r>
    </w:p>
    <w:p>
      <w:pPr>
        <w:pStyle w:val="Normal"/>
        <w:bidi w:val="0"/>
        <w:spacing w:lineRule="auto" w:line="276"/>
        <w:jc w:val="start"/>
        <w:rPr/>
      </w:pPr>
      <w:r>
        <w:rPr>
          <w:rFonts w:cs="Calibri" w:ascii="Calibri" w:hAnsi="Calibri"/>
          <w:b/>
          <w:sz w:val="24"/>
          <w:szCs w:val="24"/>
        </w:rPr>
        <w:t xml:space="preserve">VI. Osiągnięcia naukowo-badawcze, organizacyjne, </w:t>
      </w:r>
      <w:bookmarkStart w:id="1" w:name="_Hlk194671379"/>
      <w:r>
        <w:rPr>
          <w:rFonts w:cs="Calibri" w:ascii="Calibri" w:hAnsi="Calibri"/>
          <w:b/>
          <w:sz w:val="24"/>
          <w:szCs w:val="24"/>
        </w:rPr>
        <w:t>sportowe, artystyczne, za działalność społeczną</w:t>
      </w:r>
      <w:bookmarkEnd w:id="1"/>
      <w:r>
        <w:rPr>
          <w:rFonts w:cs="Calibri" w:ascii="Calibri" w:hAnsi="Calibri"/>
          <w:b/>
          <w:sz w:val="24"/>
          <w:szCs w:val="24"/>
        </w:rPr>
        <w:t>:</w:t>
      </w:r>
    </w:p>
    <w:tbl>
      <w:tblPr>
        <w:tblW w:w="9638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76"/>
              <w:jc w:val="start"/>
              <w:rPr/>
            </w:pPr>
            <w:r>
              <w:rPr>
                <w:rFonts w:cs="Calibri" w:ascii="Calibri" w:hAnsi="Calibri"/>
              </w:rPr>
              <w:t>Kryterium</w:t>
            </w:r>
            <w:r>
              <w:rPr>
                <w:rStyle w:val="FootnoteReference"/>
                <w:rFonts w:cs="Calibri" w:ascii="Calibri" w:hAnsi="Calibri"/>
              </w:rPr>
              <w:footnoteReference w:id="4"/>
            </w:r>
            <w:r>
              <w:rPr>
                <w:rFonts w:cs="Calibri" w:ascii="Calibri" w:hAnsi="Calibri"/>
              </w:rPr>
              <w:t xml:space="preserve"> (wypełnia Student)</w:t>
            </w:r>
          </w:p>
        </w:tc>
        <w:tc>
          <w:tcPr>
            <w:tcW w:w="32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76"/>
              <w:jc w:val="star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Opis osiągnięcia (wypełnia Student)</w:t>
            </w:r>
          </w:p>
        </w:tc>
        <w:tc>
          <w:tcPr>
            <w:tcW w:w="32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76"/>
              <w:jc w:val="start"/>
              <w:rPr>
                <w:rFonts w:ascii="Calibri" w:hAnsi="Calibri" w:cs="Calibri"/>
                <w:highlight w:val="white"/>
              </w:rPr>
            </w:pPr>
            <w:r>
              <w:rPr>
                <w:rFonts w:cs="Calibri" w:ascii="Calibri" w:hAnsi="Calibri"/>
                <w:highlight w:val="white"/>
              </w:rPr>
              <w:t>Punktacja</w:t>
            </w:r>
          </w:p>
          <w:p>
            <w:pPr>
              <w:pStyle w:val="Zawartotabeli"/>
              <w:widowControl w:val="false"/>
              <w:bidi w:val="0"/>
              <w:spacing w:lineRule="auto" w:line="276"/>
              <w:jc w:val="start"/>
              <w:rPr>
                <w:rFonts w:ascii="Calibri" w:hAnsi="Calibri" w:cs="Calibri"/>
                <w:highlight w:val="white"/>
              </w:rPr>
            </w:pPr>
            <w:r>
              <w:rPr>
                <w:rFonts w:cs="Calibri" w:ascii="Calibri" w:hAnsi="Calibri"/>
                <w:highlight w:val="white"/>
              </w:rPr>
              <w:t>(wypełnia Przewodniczący Komisji Konkursowej)</w:t>
            </w:r>
          </w:p>
        </w:tc>
      </w:tr>
      <w:tr>
        <w:trPr/>
        <w:tc>
          <w:tcPr>
            <w:tcW w:w="32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napToGrid w:val="false"/>
              <w:spacing w:lineRule="auto" w:line="276"/>
              <w:jc w:val="star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2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napToGrid w:val="false"/>
              <w:spacing w:lineRule="auto" w:line="276"/>
              <w:jc w:val="star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2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napToGrid w:val="false"/>
              <w:spacing w:lineRule="auto" w:line="276"/>
              <w:jc w:val="start"/>
              <w:rPr>
                <w:rFonts w:ascii="Calibri" w:hAnsi="Calibri" w:cs="Calibri"/>
                <w:highlight w:val="white"/>
              </w:rPr>
            </w:pPr>
            <w:r>
              <w:rPr>
                <w:rFonts w:cs="Calibri" w:ascii="Calibri" w:hAnsi="Calibri"/>
                <w:highlight w:val="white"/>
              </w:rPr>
            </w:r>
          </w:p>
        </w:tc>
      </w:tr>
      <w:tr>
        <w:trPr/>
        <w:tc>
          <w:tcPr>
            <w:tcW w:w="321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napToGrid w:val="false"/>
              <w:spacing w:lineRule="auto" w:line="276"/>
              <w:jc w:val="start"/>
              <w:rPr>
                <w:rFonts w:ascii="Calibri" w:hAnsi="Calibri" w:cs="Calibri"/>
                <w:highlight w:val="white"/>
              </w:rPr>
            </w:pPr>
            <w:r>
              <w:rPr>
                <w:rFonts w:cs="Calibri" w:ascii="Calibri" w:hAnsi="Calibri"/>
                <w:highlight w:val="white"/>
              </w:rPr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napToGrid w:val="false"/>
              <w:spacing w:lineRule="auto" w:line="276"/>
              <w:jc w:val="start"/>
              <w:rPr>
                <w:rFonts w:ascii="Calibri" w:hAnsi="Calibri" w:cs="Calibri"/>
                <w:highlight w:val="white"/>
              </w:rPr>
            </w:pPr>
            <w:r>
              <w:rPr>
                <w:rFonts w:cs="Calibri" w:ascii="Calibri" w:hAnsi="Calibri"/>
                <w:highlight w:val="white"/>
              </w:rPr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napToGrid w:val="false"/>
              <w:spacing w:lineRule="auto" w:line="276"/>
              <w:jc w:val="start"/>
              <w:rPr>
                <w:rFonts w:ascii="Calibri" w:hAnsi="Calibri" w:cs="Calibri"/>
                <w:highlight w:val="white"/>
              </w:rPr>
            </w:pPr>
            <w:r>
              <w:rPr>
                <w:rFonts w:cs="Calibri" w:ascii="Calibri" w:hAnsi="Calibri"/>
                <w:highlight w:val="white"/>
              </w:rPr>
            </w:r>
          </w:p>
        </w:tc>
      </w:tr>
      <w:tr>
        <w:trPr/>
        <w:tc>
          <w:tcPr>
            <w:tcW w:w="321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napToGrid w:val="false"/>
              <w:spacing w:lineRule="auto" w:line="276"/>
              <w:jc w:val="start"/>
              <w:rPr>
                <w:rFonts w:ascii="Calibri" w:hAnsi="Calibri" w:cs="Calibri"/>
                <w:highlight w:val="white"/>
              </w:rPr>
            </w:pPr>
            <w:r>
              <w:rPr>
                <w:rFonts w:cs="Calibri" w:ascii="Calibri" w:hAnsi="Calibri"/>
                <w:highlight w:val="white"/>
              </w:rPr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napToGrid w:val="false"/>
              <w:spacing w:lineRule="auto" w:line="276"/>
              <w:jc w:val="start"/>
              <w:rPr>
                <w:rFonts w:ascii="Calibri" w:hAnsi="Calibri" w:cs="Calibri"/>
                <w:highlight w:val="white"/>
              </w:rPr>
            </w:pPr>
            <w:r>
              <w:rPr>
                <w:rFonts w:cs="Calibri" w:ascii="Calibri" w:hAnsi="Calibri"/>
                <w:highlight w:val="white"/>
              </w:rPr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napToGrid w:val="false"/>
              <w:spacing w:lineRule="auto" w:line="276"/>
              <w:jc w:val="start"/>
              <w:rPr>
                <w:rFonts w:ascii="Calibri" w:hAnsi="Calibri" w:cs="Calibri"/>
                <w:highlight w:val="white"/>
              </w:rPr>
            </w:pPr>
            <w:r>
              <w:rPr>
                <w:rFonts w:cs="Calibri" w:ascii="Calibri" w:hAnsi="Calibri"/>
                <w:highlight w:val="white"/>
              </w:rPr>
            </w:r>
          </w:p>
        </w:tc>
      </w:tr>
    </w:tbl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bidi w:val="0"/>
        <w:spacing w:lineRule="auto" w:line="276"/>
        <w:jc w:val="start"/>
        <w:rPr/>
      </w:pPr>
      <w:r>
        <w:rPr>
          <w:rFonts w:cs="Calibri" w:ascii="Calibri" w:hAnsi="Calibri"/>
          <w:b/>
          <w:sz w:val="24"/>
          <w:szCs w:val="24"/>
        </w:rPr>
        <w:t>VII. Wynik weryfikacji</w:t>
      </w:r>
      <w:r>
        <w:rPr>
          <w:rFonts w:cs="Calibri" w:ascii="Calibri" w:hAnsi="Calibri"/>
          <w:sz w:val="24"/>
          <w:szCs w:val="24"/>
        </w:rPr>
        <w:t xml:space="preserve"> (wypełnia Przewodniczący Komisji Konkursowej):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Ogólna suma punktów wynosi:____________________________________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color w:val="010301"/>
          <w:sz w:val="24"/>
          <w:szCs w:val="24"/>
        </w:rPr>
      </w:pPr>
      <w:r>
        <mc:AlternateContent>
          <mc:Choice Requires="wps">
            <w:drawing>
              <wp:anchor behindDoc="0" distT="5080" distB="5080" distL="5080" distR="5080" simplePos="0" locked="0" layoutInCell="1" allowOverlap="1" relativeHeight="2">
                <wp:simplePos x="0" y="0"/>
                <wp:positionH relativeFrom="column">
                  <wp:posOffset>-128905</wp:posOffset>
                </wp:positionH>
                <wp:positionV relativeFrom="paragraph">
                  <wp:posOffset>43180</wp:posOffset>
                </wp:positionV>
                <wp:extent cx="99060" cy="106680"/>
                <wp:effectExtent l="5080" t="5080" r="5080" b="5080"/>
                <wp:wrapNone/>
                <wp:docPr id="1" name="Prostokąt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1065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5" path="m0,0l-2147483645,0l-2147483645,-2147483646l0,-2147483646xe" fillcolor="#729fcf" stroked="t" o:allowincell="f" style="position:absolute;margin-left:-10.15pt;margin-top:3.4pt;width:7.75pt;height:8.35pt;mso-wrap-style:none;v-text-anchor:middle">
                <v:fill o:detectmouseclick="t" type="solid" color2="#8d6030"/>
                <v:stroke color="#3465a4" weight="93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080" distB="5080" distL="5080" distR="5080" simplePos="0" locked="0" layoutInCell="1" allowOverlap="1" relativeHeight="3">
                <wp:simplePos x="0" y="0"/>
                <wp:positionH relativeFrom="column">
                  <wp:posOffset>-128905</wp:posOffset>
                </wp:positionH>
                <wp:positionV relativeFrom="paragraph">
                  <wp:posOffset>43180</wp:posOffset>
                </wp:positionV>
                <wp:extent cx="99060" cy="106680"/>
                <wp:effectExtent l="5080" t="5080" r="5080" b="5080"/>
                <wp:wrapNone/>
                <wp:docPr id="2" name="Prostokąt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1065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4" path="m0,0l-2147483645,0l-2147483645,-2147483646l0,-2147483646xe" fillcolor="#729fcf" stroked="t" o:allowincell="f" style="position:absolute;margin-left:-10.15pt;margin-top:3.4pt;width:7.75pt;height:8.35pt;mso-wrap-style:none;v-text-anchor:middle">
                <v:fill o:detectmouseclick="t" type="solid" color2="#8d6030"/>
                <v:stroke color="#3465a4" weight="9360" joinstyle="round" endcap="flat"/>
                <w10:wrap type="none"/>
              </v:rect>
            </w:pict>
          </mc:Fallback>
        </mc:AlternateContent>
      </w:r>
      <w:r>
        <w:rPr>
          <w:rFonts w:cs="Calibri" w:ascii="Calibri" w:hAnsi="Calibri"/>
          <w:color w:val="010301"/>
          <w:sz w:val="24"/>
          <w:szCs w:val="24"/>
        </w:rPr>
        <w:t xml:space="preserve">Komisja Konkursowa rekomenduje do przyznania najlepszemu studentowi Wydziału Prawa </w:t>
        <w:br/>
        <w:t xml:space="preserve">i Ekonomii tytułu PRIMUS IN FACULTATE i wnioskuje o jego przyznanie. 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color w:val="010301"/>
          <w:sz w:val="24"/>
          <w:szCs w:val="24"/>
        </w:rPr>
      </w:pPr>
      <w:r>
        <w:rPr>
          <w:rFonts w:cs="Calibri" w:ascii="Calibri" w:hAnsi="Calibri"/>
          <w:color w:val="010301"/>
          <w:sz w:val="24"/>
          <w:szCs w:val="24"/>
        </w:rPr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color w:val="010301"/>
          <w:sz w:val="24"/>
          <w:szCs w:val="24"/>
        </w:rPr>
      </w:pPr>
      <w:r>
        <mc:AlternateContent>
          <mc:Choice Requires="wps">
            <w:drawing>
              <wp:anchor behindDoc="0" distT="5080" distB="5080" distL="5080" distR="5080" simplePos="0" locked="0" layoutInCell="1" allowOverlap="1" relativeHeight="4">
                <wp:simplePos x="0" y="0"/>
                <wp:positionH relativeFrom="column">
                  <wp:posOffset>-128905</wp:posOffset>
                </wp:positionH>
                <wp:positionV relativeFrom="paragraph">
                  <wp:posOffset>27940</wp:posOffset>
                </wp:positionV>
                <wp:extent cx="99060" cy="106680"/>
                <wp:effectExtent l="5080" t="5080" r="5080" b="5080"/>
                <wp:wrapNone/>
                <wp:docPr id="3" name="Prostokąt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1065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3" path="m0,0l-2147483645,0l-2147483645,-2147483646l0,-2147483646xe" fillcolor="#729fcf" stroked="t" o:allowincell="f" style="position:absolute;margin-left:-10.15pt;margin-top:2.2pt;width:7.75pt;height:8.35pt;mso-wrap-style:none;v-text-anchor:middle">
                <v:fill o:detectmouseclick="t" type="solid" color2="#8d6030"/>
                <v:stroke color="#3465a4" weight="9360" joinstyle="round" endcap="flat"/>
                <w10:wrap type="none"/>
              </v:rect>
            </w:pict>
          </mc:Fallback>
        </mc:AlternateContent>
      </w:r>
      <w:r>
        <w:rPr>
          <w:rFonts w:cs="Calibri" w:ascii="Calibri" w:hAnsi="Calibri"/>
          <w:color w:val="010301"/>
          <w:sz w:val="24"/>
          <w:szCs w:val="24"/>
        </w:rPr>
        <w:t>Komisja Konkursowa nie rekomenduje do przyznania Studentowi tytułu PRIMUS IN FACULTATE.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color w:val="010301"/>
          <w:sz w:val="24"/>
          <w:szCs w:val="24"/>
        </w:rPr>
      </w:pPr>
      <w:r>
        <w:rPr>
          <w:rFonts w:cs="Calibri" w:ascii="Calibri" w:hAnsi="Calibri"/>
          <w:color w:val="010301"/>
          <w:sz w:val="24"/>
          <w:szCs w:val="24"/>
        </w:rPr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color w:val="010301"/>
          <w:sz w:val="24"/>
          <w:szCs w:val="24"/>
        </w:rPr>
      </w:pPr>
      <w:bookmarkStart w:id="2" w:name="_Hlk194685201"/>
      <w:bookmarkEnd w:id="2"/>
      <w:r>
        <mc:AlternateContent>
          <mc:Choice Requires="wps">
            <w:drawing>
              <wp:anchor behindDoc="0" distT="5080" distB="5080" distL="5080" distR="5080" simplePos="0" locked="0" layoutInCell="1" allowOverlap="1" relativeHeight="6">
                <wp:simplePos x="0" y="0"/>
                <wp:positionH relativeFrom="column">
                  <wp:posOffset>-128905</wp:posOffset>
                </wp:positionH>
                <wp:positionV relativeFrom="paragraph">
                  <wp:posOffset>27940</wp:posOffset>
                </wp:positionV>
                <wp:extent cx="99060" cy="106680"/>
                <wp:effectExtent l="5080" t="5080" r="5080" b="5080"/>
                <wp:wrapNone/>
                <wp:docPr id="4" name="Prostoką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1065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path="m0,0l-2147483645,0l-2147483645,-2147483646l0,-2147483646xe" fillcolor="#729fcf" stroked="t" o:allowincell="f" style="position:absolute;margin-left:-10.15pt;margin-top:2.2pt;width:7.75pt;height:8.35pt;mso-wrap-style:none;v-text-anchor:middle">
                <v:fill o:detectmouseclick="t" type="solid" color2="#8d6030"/>
                <v:stroke color="#3465a4" weight="9360" joinstyle="round" endcap="flat"/>
                <w10:wrap type="none"/>
              </v:rect>
            </w:pict>
          </mc:Fallback>
        </mc:AlternateContent>
      </w:r>
      <w:r>
        <w:rPr>
          <w:rFonts w:cs="Calibri" w:ascii="Calibri" w:hAnsi="Calibri"/>
          <w:color w:val="010301"/>
          <w:sz w:val="24"/>
          <w:szCs w:val="24"/>
        </w:rPr>
        <w:t>Komisja Konkursowa rekomenduje przyznanie nagrody dodatkowej PRAEMIUM PRO SCIENTIA/PRAEMIUM PRO ARS ARTIS/PRAEMIUM PRO ARS ATHLETICA/PRAEMIUM PRO ACTIONE SOCIALI na Wydziale Prawa i Ekonomii.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color w:val="010301"/>
          <w:sz w:val="24"/>
          <w:szCs w:val="24"/>
        </w:rPr>
      </w:pPr>
      <w:r>
        <w:rPr>
          <w:rFonts w:cs="Calibri" w:ascii="Calibri" w:hAnsi="Calibri"/>
          <w:color w:val="010301"/>
          <w:sz w:val="24"/>
          <w:szCs w:val="24"/>
        </w:rPr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color w:val="010301"/>
          <w:sz w:val="24"/>
          <w:szCs w:val="24"/>
        </w:rPr>
      </w:pPr>
      <w:bookmarkStart w:id="3" w:name="_Hlk194685201_kopia_1"/>
      <w:bookmarkEnd w:id="3"/>
      <w:r>
        <mc:AlternateContent>
          <mc:Choice Requires="wps">
            <w:drawing>
              <wp:anchor behindDoc="0" distT="5080" distB="5080" distL="5080" distR="5080" simplePos="0" locked="0" layoutInCell="1" allowOverlap="1" relativeHeight="7">
                <wp:simplePos x="0" y="0"/>
                <wp:positionH relativeFrom="column">
                  <wp:posOffset>-128905</wp:posOffset>
                </wp:positionH>
                <wp:positionV relativeFrom="paragraph">
                  <wp:posOffset>27940</wp:posOffset>
                </wp:positionV>
                <wp:extent cx="99060" cy="106680"/>
                <wp:effectExtent l="5080" t="5080" r="5080" b="5080"/>
                <wp:wrapNone/>
                <wp:docPr id="5" name="Prostoką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1065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" path="m0,0l-2147483645,0l-2147483645,-2147483646l0,-2147483646xe" fillcolor="#729fcf" stroked="t" o:allowincell="f" style="position:absolute;margin-left:-10.15pt;margin-top:2.2pt;width:7.75pt;height:8.35pt;mso-wrap-style:none;v-text-anchor:middle">
                <v:fill o:detectmouseclick="t" type="solid" color2="#8d6030"/>
                <v:stroke color="#3465a4" weight="9360" joinstyle="round" endcap="flat"/>
                <w10:wrap type="none"/>
              </v:rect>
            </w:pict>
          </mc:Fallback>
        </mc:AlternateContent>
      </w:r>
      <w:r>
        <w:rPr>
          <w:rFonts w:cs="Calibri" w:ascii="Calibri" w:hAnsi="Calibri"/>
          <w:color w:val="010301"/>
          <w:sz w:val="24"/>
          <w:szCs w:val="24"/>
        </w:rPr>
        <w:t>Komisja Konkursowa nie rekomenduje przyznanie nagrody dodatkowej PRAEMIUM PRO SCIENTIA/PRAEMIUM PRO ARS ARTIS/PRAEMIUM PRO ARS ATHLETICA/PRAEMIUM PRO ACTIONE SOCIALI na Wydziale Prawa i Ekonomii.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color w:val="010301"/>
          <w:sz w:val="24"/>
          <w:szCs w:val="24"/>
        </w:rPr>
      </w:pPr>
      <w:r>
        <w:rPr>
          <w:rFonts w:cs="Calibri" w:ascii="Calibri" w:hAnsi="Calibri"/>
          <w:color w:val="010301"/>
          <w:sz w:val="24"/>
          <w:szCs w:val="24"/>
        </w:rPr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bookmarkStart w:id="4" w:name="_Hlk194671918"/>
      <w:bookmarkEnd w:id="4"/>
      <w:r>
        <mc:AlternateContent>
          <mc:Choice Requires="wps">
            <w:drawing>
              <wp:anchor behindDoc="0" distT="5080" distB="5080" distL="5080" distR="5080" simplePos="0" locked="0" layoutInCell="1" allowOverlap="1" relativeHeight="5">
                <wp:simplePos x="0" y="0"/>
                <wp:positionH relativeFrom="column">
                  <wp:posOffset>-128905</wp:posOffset>
                </wp:positionH>
                <wp:positionV relativeFrom="paragraph">
                  <wp:posOffset>27940</wp:posOffset>
                </wp:positionV>
                <wp:extent cx="99060" cy="106680"/>
                <wp:effectExtent l="5080" t="5080" r="5080" b="5080"/>
                <wp:wrapNone/>
                <wp:docPr id="6" name="Prostokąt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00" cy="1065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2" path="m0,0l-2147483645,0l-2147483645,-2147483646l0,-2147483646xe" fillcolor="#729fcf" stroked="t" o:allowincell="f" style="position:absolute;margin-left:-10.15pt;margin-top:2.2pt;width:7.75pt;height:8.35pt;mso-wrap-style:none;v-text-anchor:middle">
                <v:fill o:detectmouseclick="t" type="solid" color2="#8d6030"/>
                <v:stroke color="#3465a4" weight="9360" joinstyle="round" endcap="flat"/>
                <w10:wrap type="none"/>
              </v:rect>
            </w:pict>
          </mc:Fallback>
        </mc:AlternateContent>
      </w:r>
      <w:r>
        <w:rPr>
          <w:rFonts w:cs="Calibri" w:ascii="Calibri" w:hAnsi="Calibri"/>
          <w:sz w:val="24"/>
          <w:szCs w:val="24"/>
        </w:rPr>
        <w:t>Komisja Konkursowa rekomenduje przyznanie wyróżnienia w Konkursie PRIMUS IN FACULTATE na Wydziale Prawa i Ekonomii.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color w:val="127622"/>
          <w:sz w:val="24"/>
          <w:szCs w:val="24"/>
        </w:rPr>
      </w:pPr>
      <w:r>
        <w:rPr>
          <w:rFonts w:cs="Calibri" w:ascii="Calibri" w:hAnsi="Calibri"/>
          <w:color w:val="127622"/>
          <w:sz w:val="24"/>
          <w:szCs w:val="24"/>
        </w:rPr>
      </w:r>
      <w:bookmarkStart w:id="5" w:name="_Hlk194671918_kopia_1"/>
      <w:bookmarkStart w:id="6" w:name="_Hlk194671918_kopia_1"/>
      <w:bookmarkEnd w:id="6"/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color w:val="127622"/>
          <w:sz w:val="24"/>
          <w:szCs w:val="24"/>
        </w:rPr>
      </w:pPr>
      <w:r>
        <w:rPr>
          <w:rFonts w:cs="Calibri" w:ascii="Calibri" w:hAnsi="Calibri"/>
          <w:color w:val="127622"/>
          <w:sz w:val="24"/>
          <w:szCs w:val="24"/>
        </w:rPr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Uzasadnienie: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____________________________________________________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____________________________________________________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____________________________________________________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____________________________________________________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____________________________________________________</w:t>
        <w:br/>
        <w:t>______________________________________________________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______________________________________________________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________________________                              </w:t>
        <w:tab/>
        <w:t xml:space="preserve">         _____________________________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Miejscowość i data                                                          podpis Przewodniczącego Komisji Konkursowej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__________________________________________________</w:t>
        <w:br/>
        <w:t>__________________________________________________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__________________________________________________</w:t>
        <w:br/>
        <w:t>__________________________________________________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__________________________________________________</w:t>
        <w:br/>
        <w:t>__________________________________________________</w:t>
        <w:br/>
        <w:t>__________________________________________________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__________________________________________________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podpisy członków Komisji Konkursowej</w:t>
        <w:br/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bidi w:val="0"/>
        <w:spacing w:lineRule="auto" w:line="276"/>
        <w:jc w:val="end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bidi w:val="0"/>
        <w:spacing w:lineRule="auto" w:line="276"/>
        <w:jc w:val="end"/>
        <w:rPr/>
      </w:pPr>
      <w:r>
        <w:rPr/>
      </w:r>
    </w:p>
    <w:p>
      <w:pPr>
        <w:pStyle w:val="Normal"/>
        <w:bidi w:val="0"/>
        <w:spacing w:lineRule="auto" w:line="276"/>
        <w:jc w:val="end"/>
        <w:rPr/>
      </w:pPr>
      <w:r>
        <w:rPr/>
      </w:r>
    </w:p>
    <w:p>
      <w:pPr>
        <w:pStyle w:val="Normal"/>
        <w:bidi w:val="0"/>
        <w:spacing w:lineRule="auto" w:line="276"/>
        <w:jc w:val="end"/>
        <w:rPr/>
      </w:pPr>
      <w:r>
        <w:rPr/>
      </w:r>
    </w:p>
    <w:p>
      <w:pPr>
        <w:pStyle w:val="Normal"/>
        <w:bidi w:val="0"/>
        <w:spacing w:lineRule="auto" w:line="276"/>
        <w:jc w:val="end"/>
        <w:rPr/>
      </w:pPr>
      <w:r>
        <w:rPr/>
      </w:r>
    </w:p>
    <w:p>
      <w:pPr>
        <w:pStyle w:val="Normal"/>
        <w:bidi w:val="0"/>
        <w:spacing w:lineRule="auto" w:line="276"/>
        <w:jc w:val="end"/>
        <w:rPr/>
      </w:pPr>
      <w:r>
        <w:rPr/>
      </w:r>
    </w:p>
    <w:p>
      <w:pPr>
        <w:pStyle w:val="Normal"/>
        <w:bidi w:val="0"/>
        <w:spacing w:lineRule="auto" w:line="276"/>
        <w:jc w:val="end"/>
        <w:rPr/>
      </w:pPr>
      <w:r>
        <w:rPr/>
      </w:r>
    </w:p>
    <w:p>
      <w:pPr>
        <w:pStyle w:val="Normal"/>
        <w:bidi w:val="0"/>
        <w:spacing w:lineRule="auto" w:line="276"/>
        <w:jc w:val="end"/>
        <w:rPr/>
      </w:pPr>
      <w:r>
        <w:rPr/>
      </w:r>
    </w:p>
    <w:p>
      <w:pPr>
        <w:pStyle w:val="Normal"/>
        <w:bidi w:val="0"/>
        <w:spacing w:lineRule="auto" w:line="276"/>
        <w:jc w:val="end"/>
        <w:rPr>
          <w:color w:val="000000"/>
        </w:rPr>
      </w:pPr>
      <w:r>
        <w:rPr>
          <w:rFonts w:cs="Calibri" w:ascii="Calibri" w:hAnsi="Calibri"/>
          <w:iCs/>
          <w:color w:val="000000"/>
          <w:sz w:val="24"/>
          <w:szCs w:val="24"/>
        </w:rPr>
        <w:t>Załącznik nr 2 do Regulaminu przyznawania najlepszym studentom</w:t>
        <w:br/>
        <w:t xml:space="preserve">Wydziału Prawa i Ekonomii Uniwersytetu Jana Długosza w Częstochowie </w:t>
      </w:r>
    </w:p>
    <w:p>
      <w:pPr>
        <w:pStyle w:val="Normal"/>
        <w:bidi w:val="0"/>
        <w:spacing w:lineRule="auto" w:line="276"/>
        <w:jc w:val="end"/>
        <w:rPr>
          <w:color w:val="000000"/>
        </w:rPr>
      </w:pPr>
      <w:r>
        <w:rPr>
          <w:rFonts w:cs="Calibri" w:ascii="Calibri" w:hAnsi="Calibri"/>
          <w:iCs/>
          <w:color w:val="000000"/>
          <w:sz w:val="24"/>
          <w:szCs w:val="24"/>
        </w:rPr>
        <w:t xml:space="preserve">tytułu „PRIMUS IN FACULTATE” </w:t>
      </w:r>
    </w:p>
    <w:p>
      <w:pPr>
        <w:pStyle w:val="Normal"/>
        <w:bidi w:val="0"/>
        <w:spacing w:lineRule="auto" w:line="276"/>
        <w:jc w:val="end"/>
        <w:rPr>
          <w:rFonts w:ascii="Calibri" w:hAnsi="Calibri" w:cs="Calibri"/>
          <w:iCs/>
          <w:color w:val="000000"/>
          <w:sz w:val="24"/>
          <w:szCs w:val="24"/>
        </w:rPr>
      </w:pPr>
      <w:r>
        <w:rPr>
          <w:rFonts w:cs="Calibri" w:ascii="Calibri" w:hAnsi="Calibri"/>
          <w:iCs/>
          <w:color w:val="000000"/>
          <w:sz w:val="24"/>
          <w:szCs w:val="24"/>
        </w:rPr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iCs/>
          <w:color w:val="000000"/>
          <w:sz w:val="24"/>
          <w:szCs w:val="24"/>
        </w:rPr>
      </w:pPr>
      <w:r>
        <w:rPr>
          <w:rFonts w:cs="Calibri" w:ascii="Calibri" w:hAnsi="Calibri"/>
          <w:iCs/>
          <w:color w:val="000000"/>
          <w:sz w:val="24"/>
          <w:szCs w:val="24"/>
        </w:rPr>
      </w:r>
    </w:p>
    <w:p>
      <w:pPr>
        <w:pStyle w:val="Normal"/>
        <w:bidi w:val="0"/>
        <w:spacing w:lineRule="auto" w:line="276"/>
        <w:jc w:val="center"/>
        <w:rPr>
          <w:rFonts w:ascii="Calibri" w:hAnsi="Calibri" w:cs="Calibri"/>
          <w:b/>
          <w:bCs/>
          <w:iCs/>
          <w:color w:val="000000"/>
          <w:sz w:val="24"/>
          <w:szCs w:val="24"/>
        </w:rPr>
      </w:pPr>
      <w:r>
        <w:rPr>
          <w:rFonts w:cs="Calibri" w:ascii="Calibri" w:hAnsi="Calibri"/>
          <w:b/>
          <w:bCs/>
          <w:iCs/>
          <w:color w:val="000000"/>
          <w:sz w:val="24"/>
          <w:szCs w:val="24"/>
        </w:rPr>
      </w:r>
    </w:p>
    <w:p>
      <w:pPr>
        <w:pStyle w:val="Normal"/>
        <w:bidi w:val="0"/>
        <w:spacing w:lineRule="auto" w:line="276"/>
        <w:jc w:val="center"/>
        <w:rPr>
          <w:color w:val="000000"/>
        </w:rPr>
      </w:pPr>
      <w:r>
        <w:rPr>
          <w:rFonts w:cs="Calibri" w:ascii="Calibri" w:hAnsi="Calibri"/>
          <w:b/>
          <w:bCs/>
          <w:color w:val="000000"/>
          <w:sz w:val="24"/>
          <w:szCs w:val="24"/>
        </w:rPr>
        <w:t>Klauzula zgody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color w:val="127622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  <w:t>Wyrażam zgodę na przetwarzanie moich danych osobowych zawartych w formularzu zgłoszeniowym do konkursu dotyczącego przyznania najlepszym studentom Wydziału Prawa i Ekonomii Uniwersytetu Jana Długosza w Częstochowie tytułu „PRIMUS IN FACULTATE”.</w:t>
      </w:r>
      <w:r>
        <w:rPr>
          <w:rFonts w:cs="Calibri" w:ascii="Calibri" w:hAnsi="Calibri"/>
          <w:color w:val="127622"/>
          <w:sz w:val="24"/>
          <w:szCs w:val="24"/>
        </w:rPr>
        <w:t xml:space="preserve"> 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bidi w:val="0"/>
        <w:spacing w:lineRule="auto" w:line="276"/>
        <w:jc w:val="start"/>
        <w:rPr/>
      </w:pPr>
      <w:r>
        <w:rPr>
          <w:rFonts w:cs="Calibri" w:ascii="Calibri" w:hAnsi="Calibri"/>
          <w:sz w:val="24"/>
          <w:szCs w:val="24"/>
        </w:rPr>
        <w:t xml:space="preserve">Dodatkowo wyrażam/nie wyrażam zgodę na zamieszczenie na stronie internetowej Wydziału </w:t>
        <w:br/>
        <w:t xml:space="preserve">w zakładce </w:t>
      </w:r>
      <w:r>
        <w:rPr>
          <w:rFonts w:cs="Calibri" w:ascii="Calibri" w:hAnsi="Calibri"/>
          <w:i/>
          <w:iCs/>
          <w:sz w:val="24"/>
          <w:szCs w:val="24"/>
        </w:rPr>
        <w:t>Aktualności</w:t>
      </w:r>
      <w:r>
        <w:rPr>
          <w:rFonts w:cs="Calibri" w:ascii="Calibri" w:hAnsi="Calibri"/>
          <w:sz w:val="24"/>
          <w:szCs w:val="24"/>
        </w:rPr>
        <w:t xml:space="preserve"> moich danych osobowych.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Przyjmuję do wiadomości, że: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1) administratorem moich danych osobowych jest Uniwersytet Jana Długosza w Częstochowie, Waszyngtona 4/8, 42-200 Częstochowa;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2) dane kontaktowe inspektora ochrony danych w Uniwersytecie Jana Długosza w Częstochowie: e-mail: iod@ujd.edu.pl, tel. 34 37- 84-133;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3) moje dane osobowe przetwarzane będą w celu nominowania do przyznania nagrody na poziomie Wydziału, a w przypadku wyrażenia przeze mnie zgody na publikację na stronie w celach informacyjnych i promocyjnych,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4) moje dane osobowe będą przechowywane zgodnie z przepisami archiwizacji, a w przypadku publikacji na stronie nie dłużej niż jeden rok lub do dnia odwołania przeze mnie zgody;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5) posiadam prawo dostępu do treści moich danych oraz prawo ich sprostowania, usunięcia, ograniczenia przetwarzania, prawo do przenoszenia danych, prawo do cofnięcia zgody w dowolnym momencie bez wpływu na zgodność z prawem przetwarzania, którego dokonano na podstawie zgody przed jej cofnięciem;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6) mam prawo wniesienia skargi do Prezesa Urzędu Ochrony Danych Osobowych, gdy uznam, iż przetwarzanie danych osobowych mnie dotyczących narusza przepisy ogólnego rozporządzenia </w:t>
        <w:br/>
        <w:t>o ochronie danych osobowych z dnia 27 kwietnia 2016 r.;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7) moje dane nie będą przetwarzane w sposób zautomatyzowany w tym w formie profilowania.</w:t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bidi w:val="0"/>
        <w:spacing w:lineRule="auto" w:line="276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__________________                                                             ______________________________</w:t>
      </w:r>
    </w:p>
    <w:p>
      <w:pPr>
        <w:pStyle w:val="Normal"/>
        <w:bidi w:val="0"/>
        <w:spacing w:lineRule="auto" w:line="276"/>
        <w:jc w:val="start"/>
        <w:rPr/>
      </w:pPr>
      <w:r>
        <w:rPr>
          <w:rFonts w:eastAsia="Calibri" w:cs="Calibri" w:ascii="Calibri" w:hAnsi="Calibri"/>
          <w:sz w:val="24"/>
          <w:szCs w:val="24"/>
        </w:rPr>
        <w:t xml:space="preserve">             </w:t>
      </w:r>
      <w:r>
        <w:rPr>
          <w:rFonts w:cs="Calibri" w:ascii="Calibri" w:hAnsi="Calibri"/>
          <w:sz w:val="24"/>
          <w:szCs w:val="24"/>
        </w:rPr>
        <w:t xml:space="preserve">Data                                                                                                   podpis Studenta </w:t>
      </w:r>
    </w:p>
    <w:p>
      <w:pPr>
        <w:pStyle w:val="Normal"/>
        <w:bidi w:val="0"/>
        <w:spacing w:lineRule="auto" w:line="276"/>
        <w:jc w:val="start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rlito">
    <w:altName w:val="Calibri"/>
    <w:charset w:val="ee" w:characterSet="windows-1250"/>
    <w:family w:val="roman"/>
    <w:pitch w:val="variable"/>
  </w:font>
  <w:font w:name="Symbol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Calibri"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bidi w:val="0"/>
        <w:ind w:hanging="0" w:start="0" w:end="0"/>
        <w:jc w:val="start"/>
        <w:rPr/>
      </w:pPr>
      <w:r>
        <w:rPr>
          <w:rStyle w:val="Znakiprzypiswdolnych"/>
        </w:rPr>
        <w:footnoteRef/>
      </w:r>
      <w:r>
        <w:rPr>
          <w:rFonts w:cs="Times New Roman" w:ascii="Times New Roman" w:hAnsi="Times New Roman"/>
        </w:rPr>
        <w:t>Formularz należy wypełnić komputerowo i drukować dwustronnie</w:t>
      </w:r>
    </w:p>
    <w:p>
      <w:pPr>
        <w:pStyle w:val="FootnoteText"/>
        <w:suppressLineNumbers/>
        <w:bidi w:val="0"/>
        <w:ind w:hanging="340" w:start="340"/>
        <w:jc w:val="start"/>
        <w:rPr/>
      </w:pPr>
      <w:r>
        <w:rPr>
          <w:rFonts w:cs="Times New Roman" w:ascii="Times New Roman" w:hAnsi="Times New Roman"/>
          <w:vertAlign w:val="superscript"/>
        </w:rPr>
        <w:t xml:space="preserve">2 </w:t>
      </w:r>
      <w:bookmarkStart w:id="7" w:name="_Hlk194684698"/>
      <w:r>
        <w:rPr>
          <w:rFonts w:cs="Times New Roman" w:ascii="Times New Roman" w:hAnsi="Times New Roman"/>
        </w:rPr>
        <w:t>Niepotrzebne skreślić</w:t>
      </w:r>
      <w:bookmarkEnd w:id="7"/>
    </w:p>
  </w:footnote>
  <w:footnote w:id="3">
    <w:p>
      <w:pPr>
        <w:pStyle w:val="FootnoteText"/>
        <w:bidi w:val="0"/>
        <w:ind w:hanging="0" w:start="0" w:end="0"/>
        <w:jc w:val="start"/>
        <w:rPr>
          <w:rStyle w:val="Znakiprzypiswdolnych"/>
          <w:rFonts w:ascii="Calibri" w:hAnsi="Calibri" w:cs="Calibri"/>
        </w:rPr>
      </w:pPr>
      <w:r>
        <w:rPr>
          <w:rStyle w:val="Znakiprzypiswdolnych"/>
        </w:rPr>
        <w:footnoteRef/>
      </w:r>
      <w:r>
        <w:rPr/>
      </w:r>
    </w:p>
  </w:footnote>
  <w:footnote w:id="4">
    <w:p>
      <w:pPr>
        <w:pStyle w:val="FootnoteText"/>
        <w:bidi w:val="0"/>
        <w:ind w:hanging="0" w:start="0" w:end="0"/>
        <w:jc w:val="star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 xml:space="preserve">Zgodnie z § 3 ust. 2 należy wpisać: a) uczestnictwo w kołach naukowych/innych organizacjach studenckich; </w:t>
      </w:r>
    </w:p>
    <w:p>
      <w:pPr>
        <w:pStyle w:val="FootnoteText"/>
        <w:bidi w:val="0"/>
        <w:ind w:hanging="0" w:start="0" w:end="0"/>
        <w:jc w:val="start"/>
        <w:rPr/>
      </w:pPr>
      <w:r>
        <w:rPr/>
        <w:t>b) uczestnictwo w pracach na rzecz Wydziału, c) uczestnictwo w działalności poza strukturami Uczelni, d) osiągnięcie naukowo-badawcze, e) inne. Zgodnie z § 4 ust. 4-7 należy wpisać odpowiednio udokumentowane osiągnięcie naukowe, sportowe, artystyczne, za działalność społeczną.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ormal"/>
    <w:next w:val="BodyText"/>
    <w:qFormat/>
    <w:pPr>
      <w:numPr>
        <w:ilvl w:val="0"/>
        <w:numId w:val="1"/>
      </w:numPr>
      <w:ind w:hanging="0" w:start="1003" w:end="0"/>
      <w:jc w:val="center"/>
      <w:outlineLvl w:val="0"/>
    </w:pPr>
    <w:rPr>
      <w:b/>
      <w:bCs/>
      <w:sz w:val="24"/>
      <w:szCs w:val="24"/>
    </w:rPr>
  </w:style>
  <w:style w:type="character" w:styleId="WW8Num8z0">
    <w:name w:val="WW8Num8z0"/>
    <w:qFormat/>
    <w:rPr>
      <w:rFonts w:ascii="Carlito;Calibri" w:hAnsi="Carlito;Calibri" w:eastAsia="Carlito;Calibri" w:cs="Carlito;Calibri"/>
      <w:b w:val="false"/>
      <w:bCs/>
      <w:strike w:val="false"/>
      <w:dstrike w:val="false"/>
      <w:spacing w:val="-3"/>
      <w:w w:val="100"/>
      <w:sz w:val="24"/>
      <w:szCs w:val="24"/>
      <w:lang w:val="pl-PL" w:eastAsia="en-US" w:bidi="ar-SA"/>
    </w:rPr>
  </w:style>
  <w:style w:type="character" w:styleId="WW8Num8z1">
    <w:name w:val="WW8Num8z1"/>
    <w:qFormat/>
    <w:rPr>
      <w:rFonts w:ascii="Symbol" w:hAnsi="Symbol" w:cs="Symbol"/>
      <w:lang w:val="pl-PL" w:eastAsia="en-US" w:bidi="ar-SA"/>
    </w:rPr>
  </w:style>
  <w:style w:type="character" w:styleId="WW8Num7z0">
    <w:name w:val="WW8Num7z0"/>
    <w:qFormat/>
    <w:rPr>
      <w:rFonts w:ascii="Carlito;Calibri" w:hAnsi="Carlito;Calibri" w:eastAsia="Carlito;Calibri" w:cs="Carlito;Calibri"/>
      <w:spacing w:val="-3"/>
      <w:w w:val="100"/>
      <w:sz w:val="24"/>
      <w:szCs w:val="24"/>
      <w:lang w:val="pl-PL" w:eastAsia="en-US" w:bidi="ar-SA"/>
    </w:rPr>
  </w:style>
  <w:style w:type="character" w:styleId="WW8Num7z1">
    <w:name w:val="WW8Num7z1"/>
    <w:qFormat/>
    <w:rPr>
      <w:rFonts w:ascii="Carlito;Calibri" w:hAnsi="Carlito;Calibri" w:eastAsia="Carlito;Calibri" w:cs="Carlito;Calibri"/>
      <w:b w:val="false"/>
      <w:bCs/>
      <w:spacing w:val="-3"/>
      <w:w w:val="100"/>
      <w:sz w:val="24"/>
      <w:szCs w:val="24"/>
      <w:lang w:val="pl-PL" w:eastAsia="en-US" w:bidi="ar-SA"/>
    </w:rPr>
  </w:style>
  <w:style w:type="character" w:styleId="WW8Num7z2">
    <w:name w:val="WW8Num7z2"/>
    <w:qFormat/>
    <w:rPr>
      <w:rFonts w:ascii="Symbol" w:hAnsi="Symbol" w:cs="Symbol"/>
      <w:lang w:val="pl-PL" w:eastAsia="en-US" w:bidi="ar-SA"/>
    </w:rPr>
  </w:style>
  <w:style w:type="character" w:styleId="WW8Num6z0">
    <w:name w:val="WW8Num6z0"/>
    <w:qFormat/>
    <w:rPr>
      <w:spacing w:val="-4"/>
      <w:w w:val="100"/>
      <w:sz w:val="24"/>
      <w:szCs w:val="24"/>
      <w:lang w:val="pl-PL" w:eastAsia="en-US" w:bidi="ar-SA"/>
    </w:rPr>
  </w:style>
  <w:style w:type="character" w:styleId="WW8Num6z1">
    <w:name w:val="WW8Num6z1"/>
    <w:qFormat/>
    <w:rPr>
      <w:rFonts w:ascii="Carlito;Calibri" w:hAnsi="Carlito;Calibri" w:cs="Carlito;Calibri"/>
      <w:spacing w:val="-4"/>
      <w:w w:val="100"/>
      <w:sz w:val="24"/>
      <w:szCs w:val="24"/>
      <w:lang w:val="pl-PL" w:eastAsia="en-US" w:bidi="ar-SA"/>
    </w:rPr>
  </w:style>
  <w:style w:type="character" w:styleId="WW8Num6z2">
    <w:name w:val="WW8Num6z2"/>
    <w:qFormat/>
    <w:rPr>
      <w:rFonts w:ascii="Symbol" w:hAnsi="Symbol" w:cs="Symbol"/>
      <w:lang w:val="pl-PL" w:eastAsia="en-US" w:bidi="ar-SA"/>
    </w:rPr>
  </w:style>
  <w:style w:type="character" w:styleId="WW8Num5z0">
    <w:name w:val="WW8Num5z0"/>
    <w:qFormat/>
    <w:rPr>
      <w:rFonts w:ascii="Carlito;Calibri" w:hAnsi="Carlito;Calibri" w:eastAsia="Carlito;Calibri" w:cs="Carlito;Calibri"/>
      <w:b w:val="false"/>
      <w:bCs/>
      <w:spacing w:val="-3"/>
      <w:w w:val="100"/>
      <w:sz w:val="24"/>
      <w:szCs w:val="24"/>
      <w:lang w:val="pl-PL" w:eastAsia="en-US" w:bidi="ar-SA"/>
    </w:rPr>
  </w:style>
  <w:style w:type="character" w:styleId="WW8Num5z1">
    <w:name w:val="WW8Num5z1"/>
    <w:qFormat/>
    <w:rPr>
      <w:rFonts w:ascii="Symbol" w:hAnsi="Symbol" w:cs="Symbol"/>
      <w:lang w:val="pl-PL" w:eastAsia="en-US" w:bidi="ar-SA"/>
    </w:rPr>
  </w:style>
  <w:style w:type="character" w:styleId="WW8Num4z0">
    <w:name w:val="WW8Num4z0"/>
    <w:qFormat/>
    <w:rPr>
      <w:rFonts w:ascii="Carlito;Calibri" w:hAnsi="Carlito;Calibri" w:cs="Carlito;Calibri"/>
      <w:w w:val="100"/>
      <w:sz w:val="24"/>
      <w:szCs w:val="24"/>
      <w:lang w:val="pl-PL" w:eastAsia="en-US" w:bidi="ar-SA"/>
    </w:rPr>
  </w:style>
  <w:style w:type="character" w:styleId="WW8Num4z1">
    <w:name w:val="WW8Num4z1"/>
    <w:qFormat/>
    <w:rPr>
      <w:rFonts w:ascii="Symbol" w:hAnsi="Symbol" w:cs="Symbol"/>
      <w:lang w:val="pl-PL" w:eastAsia="en-US" w:bidi="ar-SA"/>
    </w:rPr>
  </w:style>
  <w:style w:type="character" w:styleId="WW8Num11z0">
    <w:name w:val="WW8Num11z0"/>
    <w:qFormat/>
    <w:rPr>
      <w:b w:val="false"/>
      <w:bCs/>
    </w:rPr>
  </w:style>
  <w:style w:type="character" w:styleId="WW8Num3z0">
    <w:name w:val="WW8Num3z0"/>
    <w:qFormat/>
    <w:rPr>
      <w:rFonts w:ascii="Carlito;Calibri" w:hAnsi="Carlito;Calibri" w:eastAsia="Carlito;Calibri" w:cs="Carlito;Calibri"/>
      <w:spacing w:val="-3"/>
      <w:w w:val="100"/>
      <w:sz w:val="24"/>
      <w:szCs w:val="24"/>
      <w:lang w:val="pl-PL" w:eastAsia="en-US" w:bidi="ar-SA"/>
    </w:rPr>
  </w:style>
  <w:style w:type="character" w:styleId="WW8Num3z1">
    <w:name w:val="WW8Num3z1"/>
    <w:qFormat/>
    <w:rPr>
      <w:rFonts w:ascii="Carlito;Calibri" w:hAnsi="Carlito;Calibri" w:eastAsia="Carlito;Calibri" w:cs="Carlito;Calibri"/>
      <w:spacing w:val="-21"/>
      <w:w w:val="100"/>
      <w:sz w:val="24"/>
      <w:szCs w:val="24"/>
      <w:lang w:val="pl-PL" w:eastAsia="en-US" w:bidi="ar-SA"/>
    </w:rPr>
  </w:style>
  <w:style w:type="character" w:styleId="WW8Num3z2">
    <w:name w:val="WW8Num3z2"/>
    <w:qFormat/>
    <w:rPr>
      <w:rFonts w:ascii="Symbol" w:hAnsi="Symbol" w:cs="Symbol"/>
      <w:lang w:val="pl-PL" w:eastAsia="en-US" w:bidi="ar-SA"/>
    </w:rPr>
  </w:style>
  <w:style w:type="character" w:styleId="WW8Num2z0">
    <w:name w:val="WW8Num2z0"/>
    <w:qFormat/>
    <w:rPr>
      <w:rFonts w:ascii="Carlito;Calibri" w:hAnsi="Carlito;Calibri" w:eastAsia="Carlito;Calibri" w:cs="Carlito;Calibri"/>
      <w:spacing w:val="-4"/>
      <w:w w:val="100"/>
      <w:sz w:val="24"/>
      <w:szCs w:val="24"/>
      <w:lang w:val="pl-PL" w:eastAsia="en-US" w:bidi="ar-SA"/>
    </w:rPr>
  </w:style>
  <w:style w:type="character" w:styleId="WW8Num2z1">
    <w:name w:val="WW8Num2z1"/>
    <w:qFormat/>
    <w:rPr>
      <w:rFonts w:ascii="Symbol" w:hAnsi="Symbol" w:cs="Symbol"/>
      <w:lang w:val="pl-PL" w:eastAsia="en-US" w:bidi="ar-SA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43" w:after="0"/>
      <w:ind w:hanging="368" w:start="1021" w:end="0"/>
    </w:pPr>
    <w:rPr/>
  </w:style>
  <w:style w:type="paragraph" w:styleId="FootnoteText">
    <w:name w:val="footnote text"/>
    <w:basedOn w:val="Normal"/>
    <w:pPr>
      <w:suppressLineNumbers/>
      <w:ind w:hanging="340" w:start="340"/>
    </w:pPr>
    <w:rPr>
      <w:sz w:val="20"/>
      <w:szCs w:val="20"/>
    </w:rPr>
  </w:style>
  <w:style w:type="paragraph" w:styleId="Zawartotabeli">
    <w:name w:val="Zawartość tabeli"/>
    <w:basedOn w:val="Normal"/>
    <w:qFormat/>
    <w:pPr>
      <w:widowControl/>
      <w:suppressLineNumbers/>
      <w:suppressAutoHyphens w:val="true"/>
    </w:pPr>
    <w:rPr>
      <w:rFonts w:ascii="Liberation Serif;Times New Roman" w:hAnsi="Liberation Serif;Times New Roman" w:eastAsia="SimSun;宋体" w:cs="Lucida Sans"/>
      <w:kern w:val="2"/>
      <w:sz w:val="24"/>
      <w:szCs w:val="24"/>
      <w:lang w:eastAsia="zh-CN" w:bidi="hi-IN"/>
    </w:rPr>
  </w:style>
  <w:style w:type="numbering" w:styleId="WW8Num8">
    <w:name w:val="WW8Num8"/>
    <w:qFormat/>
  </w:style>
  <w:style w:type="numbering" w:styleId="WW8Num7">
    <w:name w:val="WW8Num7"/>
    <w:qFormat/>
  </w:style>
  <w:style w:type="numbering" w:styleId="WW8Num10">
    <w:name w:val="WW8Num10"/>
    <w:qFormat/>
  </w:style>
  <w:style w:type="numbering" w:styleId="WW8Num6">
    <w:name w:val="WW8Num6"/>
    <w:qFormat/>
  </w:style>
  <w:style w:type="numbering" w:styleId="WW8Num5">
    <w:name w:val="WW8Num5"/>
    <w:qFormat/>
  </w:style>
  <w:style w:type="numbering" w:styleId="WW8Num4">
    <w:name w:val="WW8Num4"/>
    <w:qFormat/>
  </w:style>
  <w:style w:type="numbering" w:styleId="WW8Num11">
    <w:name w:val="WW8Num11"/>
    <w:qFormat/>
  </w:style>
  <w:style w:type="numbering" w:styleId="WW8Num3">
    <w:name w:val="WW8Num3"/>
    <w:qFormat/>
  </w:style>
  <w:style w:type="numbering" w:styleId="WW8Num2">
    <w:name w:val="WW8Num2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LibreOffice/24.8.5.2$Windows_X86_64 LibreOffice_project/fddf2685c70b461e7832239a0162a77216259f22</Application>
  <AppVersion>15.0000</AppVersion>
  <Pages>4</Pages>
  <Words>692</Words>
  <Characters>6220</Characters>
  <CharactersWithSpaces>7237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2025-04-07T09:20:33Z</dcterms:created>
  <dc:creator/>
  <dc:description/>
  <dc:language>pl-PL</dc:language>
  <cp:lastModifiedBy/>
  <dcterms:modified xsi:type="dcterms:W3CDTF">2025-04-07T10:47:39Z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